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widowControl w:val="false"/>
        <w:tabs>
          <w:tab w:val="left" w:pos="567" w:leader="none"/>
          <w:tab w:val="left" w:pos="1134" w:leader="none"/>
        </w:tabs>
        <w:spacing w:before="120" w:after="120"/>
        <w:contextualSpacing/>
        <w:rPr/>
      </w:pPr>
      <w:r>
        <w:rPr/>
      </w:r>
    </w:p>
    <w:p>
      <w:pPr>
        <w:pStyle w:val="ListParagraph"/>
        <w:widowControl w:val="false"/>
        <w:tabs>
          <w:tab w:val="left" w:pos="567" w:leader="none"/>
          <w:tab w:val="left" w:pos="1134" w:leader="none"/>
        </w:tabs>
        <w:spacing w:before="120" w:after="120"/>
        <w:contextualSpacing/>
        <w:rPr/>
      </w:pPr>
      <w:r>
        <w:rPr/>
      </w:r>
    </w:p>
    <w:tbl>
      <w:tblPr>
        <w:tblW w:w="500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888"/>
        <w:gridCol w:w="2553"/>
        <w:gridCol w:w="5148"/>
      </w:tblGrid>
      <w:tr>
        <w:trPr>
          <w:trHeight w:val="895" w:hRule="atLeast"/>
        </w:trPr>
        <w:tc>
          <w:tcPr>
            <w:tcW w:w="1888" w:type="dxa"/>
            <w:tcBorders/>
            <w:shd w:fill="auto" w:val="clear"/>
          </w:tcPr>
          <w:p>
            <w:pPr>
              <w:pStyle w:val="Normal"/>
              <w:ind w:left="180" w:right="164" w:hanging="0"/>
              <w:rPr/>
            </w:pPr>
            <w:r>
              <w:rPr/>
              <w:drawing>
                <wp:inline distT="0" distB="0" distL="0" distR="0">
                  <wp:extent cx="659130" cy="678815"/>
                  <wp:effectExtent l="0" t="0" r="0" b="0"/>
                  <wp:docPr id="1" name="Image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7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Normal"/>
              <w:ind w:left="180" w:right="164" w:hanging="0"/>
              <w:rPr/>
            </w:pPr>
            <w:r>
              <w:rPr/>
              <w:drawing>
                <wp:anchor behindDoc="1" distT="0" distB="0" distL="114300" distR="114300" simplePos="0" locked="0" layoutInCell="1" allowOverlap="1" relativeHeight="2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22225</wp:posOffset>
                  </wp:positionV>
                  <wp:extent cx="1099820" cy="642620"/>
                  <wp:effectExtent l="0" t="0" r="0" b="0"/>
                  <wp:wrapTopAndBottom/>
                  <wp:docPr id="2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8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</w:tabs>
              <w:jc w:val="both"/>
              <w:rPr>
                <w:rFonts w:ascii="Trebuchet MS" w:hAnsi="Trebuchet MS"/>
                <w:b/>
                <w:b/>
              </w:rPr>
            </w:pPr>
            <w:r>
              <w:rPr>
                <w:rFonts w:ascii="Trebuchet MS" w:hAnsi="Trebuchet MS"/>
                <w:b/>
              </w:rPr>
            </w:r>
          </w:p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</w:tabs>
              <w:jc w:val="both"/>
              <w:rPr>
                <w:rFonts w:ascii="Trebuchet MS" w:hAnsi="Trebuchet MS"/>
                <w:b/>
                <w:b/>
              </w:rPr>
            </w:pPr>
            <w:r>
              <w:rPr>
                <w:rFonts w:ascii="Trebuchet MS" w:hAnsi="Trebuchet MS"/>
                <w:b/>
              </w:rPr>
            </w:r>
          </w:p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</w:tabs>
              <w:jc w:val="both"/>
              <w:rPr>
                <w:rFonts w:ascii="Trebuchet MS" w:hAnsi="Trebuchet MS"/>
                <w:b/>
                <w:b/>
              </w:rPr>
            </w:pPr>
            <w:r>
              <w:rPr>
                <w:rFonts w:ascii="Trebuchet MS" w:hAnsi="Trebuchet MS"/>
                <w:b/>
              </w:rPr>
            </w:r>
          </w:p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</w:tabs>
              <w:jc w:val="both"/>
              <w:rPr>
                <w:rFonts w:ascii="Trebuchet MS" w:hAnsi="Trebuchet MS"/>
                <w:b/>
                <w:b/>
              </w:rPr>
            </w:pPr>
            <w:r>
              <w:rPr>
                <w:rFonts w:ascii="Trebuchet MS" w:hAnsi="Trebuchet MS"/>
                <w:b/>
              </w:rPr>
              <w:t xml:space="preserve">E-MAILS CONTACT </w:t>
            </w:r>
          </w:p>
          <w:p>
            <w:pPr>
              <w:pStyle w:val="ListParagraph"/>
              <w:widowControl w:val="false"/>
              <w:tabs>
                <w:tab w:val="left" w:pos="567" w:leader="none"/>
                <w:tab w:val="left" w:pos="1134" w:leader="none"/>
              </w:tabs>
              <w:spacing w:before="120" w:after="120"/>
              <w:contextualSpacing/>
              <w:rPr/>
            </w:pPr>
            <w:hyperlink r:id="rId4">
              <w:r>
                <w:rPr>
                  <w:rStyle w:val="LienInternet"/>
                  <w:rFonts w:ascii="Trebuchet MS" w:hAnsi="Trebuchet MS"/>
                  <w:b/>
                  <w:color w:val="auto"/>
                  <w:u w:val="none"/>
                </w:rPr>
                <w:t>accueil.dpam@maritime.gov.pf</w:t>
              </w:r>
            </w:hyperlink>
            <w:r>
              <w:rPr/>
              <w:t xml:space="preserve"> </w:t>
            </w:r>
          </w:p>
          <w:p>
            <w:pPr>
              <w:pStyle w:val="ListParagraph"/>
              <w:widowControl w:val="false"/>
              <w:tabs>
                <w:tab w:val="left" w:pos="567" w:leader="none"/>
                <w:tab w:val="left" w:pos="1134" w:leader="none"/>
              </w:tabs>
              <w:spacing w:before="240" w:after="120"/>
              <w:contextualSpacing/>
              <w:rPr/>
            </w:pPr>
            <w:r>
              <w:rPr>
                <w:rStyle w:val="LienInternet"/>
                <w:rFonts w:ascii="Trebuchet MS" w:hAnsi="Trebuchet MS"/>
                <w:b/>
                <w:color w:val="auto"/>
                <w:u w:val="none"/>
              </w:rPr>
              <w:t>cathy.rocheteau@maritime.gov.pf</w:t>
            </w:r>
          </w:p>
          <w:p>
            <w:pPr>
              <w:pStyle w:val="ListParagraph"/>
              <w:widowControl w:val="false"/>
              <w:tabs>
                <w:tab w:val="left" w:pos="567" w:leader="none"/>
                <w:tab w:val="left" w:pos="1134" w:leader="none"/>
              </w:tabs>
              <w:spacing w:before="120" w:after="120"/>
              <w:contextualSpacing/>
              <w:rPr/>
            </w:pPr>
            <w:r>
              <w:rPr>
                <w:rStyle w:val="LienInternet"/>
                <w:rFonts w:ascii="Trebuchet MS" w:hAnsi="Trebuchet MS"/>
                <w:b/>
                <w:color w:val="auto"/>
                <w:u w:val="none"/>
              </w:rPr>
              <w:t>edouard.weber@affaires-maritimes.pf</w:t>
            </w:r>
          </w:p>
          <w:p>
            <w:pPr>
              <w:pStyle w:val="ListParagraph"/>
              <w:widowControl w:val="false"/>
              <w:tabs>
                <w:tab w:val="left" w:pos="567" w:leader="none"/>
                <w:tab w:val="left" w:pos="1134" w:leader="none"/>
              </w:tabs>
              <w:spacing w:before="120" w:after="120"/>
              <w:contextualSpacing/>
              <w:rPr/>
            </w:pPr>
            <w:r>
              <w:rPr>
                <w:rStyle w:val="LienInternet"/>
                <w:rFonts w:ascii="Trebuchet MS" w:hAnsi="Trebuchet MS"/>
                <w:b/>
                <w:color w:val="auto"/>
                <w:u w:val="none"/>
              </w:rPr>
              <w:t>affmar@affaires-maritimes.pf</w:t>
            </w:r>
          </w:p>
        </w:tc>
      </w:tr>
      <w:tr>
        <w:trPr>
          <w:trHeight w:val="895" w:hRule="atLeast"/>
        </w:trPr>
        <w:tc>
          <w:tcPr>
            <w:tcW w:w="4441" w:type="dxa"/>
            <w:gridSpan w:val="2"/>
            <w:tcBorders/>
            <w:shd w:fill="auto" w:val="clear"/>
          </w:tcPr>
          <w:p>
            <w:pPr>
              <w:pStyle w:val="EnteteRapporteurGEDA"/>
              <w:spacing w:before="60" w:after="240"/>
              <w:ind w:right="164" w:hanging="0"/>
              <w:rPr>
                <w:highlight w:val="white"/>
              </w:rPr>
            </w:pPr>
            <w:r>
              <w:rPr>
                <w:szCs w:val="18"/>
                <w:highlight w:val="white"/>
              </w:rPr>
              <w:t>DirectIon Polynesienne des Affaires maritimes</w:t>
            </w:r>
          </w:p>
          <w:p>
            <w:pPr>
              <w:pStyle w:val="EnteteRapporteurGEDA"/>
              <w:spacing w:before="60" w:after="240"/>
              <w:ind w:right="164" w:hanging="0"/>
              <w:rPr>
                <w:highlight w:val="white"/>
              </w:rPr>
            </w:pPr>
            <w:r>
              <w:rPr>
                <w:szCs w:val="18"/>
                <w:highlight w:val="white"/>
              </w:rPr>
              <w:t>SERVICE DES AFFAIRES Maritimes de polynesie francaise</w:t>
            </w:r>
          </w:p>
        </w:tc>
        <w:tc>
          <w:tcPr>
            <w:tcW w:w="5148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spacing w:before="0" w:after="240"/>
              <w:rPr>
                <w:rFonts w:ascii="Trebuchet MS" w:hAnsi="Trebuchet MS"/>
                <w:color w:val="FFFFFF"/>
                <w:sz w:val="22"/>
              </w:rPr>
            </w:pPr>
            <w:r>
              <w:rPr>
                <w:rFonts w:ascii="Trebuchet MS" w:hAnsi="Trebuchet MS"/>
                <w:color w:val="FFFFFF"/>
                <w:sz w:val="22"/>
              </w:rPr>
            </w:r>
          </w:p>
        </w:tc>
      </w:tr>
    </w:tbl>
    <w:p>
      <w:pPr>
        <w:pStyle w:val="ListParagraph"/>
        <w:widowControl w:val="false"/>
        <w:tabs>
          <w:tab w:val="left" w:pos="567" w:leader="none"/>
          <w:tab w:val="left" w:pos="1134" w:leader="none"/>
        </w:tabs>
        <w:spacing w:before="120" w:after="120"/>
        <w:contextualSpacing/>
        <w:rPr>
          <w:rFonts w:ascii="Trebuchet MS" w:hAnsi="Trebuchet MS"/>
          <w:b/>
          <w:b/>
          <w:color w:val="000000"/>
          <w:sz w:val="16"/>
          <w:szCs w:val="16"/>
        </w:rPr>
      </w:pPr>
      <w:r>
        <w:rPr>
          <w:rFonts w:ascii="Trebuchet MS" w:hAnsi="Trebuchet MS"/>
          <w:b/>
          <w:color w:val="000000"/>
          <w:sz w:val="16"/>
          <w:szCs w:val="16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42E2A6D3">
                <wp:simplePos x="0" y="0"/>
                <wp:positionH relativeFrom="column">
                  <wp:posOffset>-138430</wp:posOffset>
                </wp:positionH>
                <wp:positionV relativeFrom="paragraph">
                  <wp:posOffset>38100</wp:posOffset>
                </wp:positionV>
                <wp:extent cx="6827520" cy="1356360"/>
                <wp:effectExtent l="13970" t="5080" r="7620" b="10795"/>
                <wp:wrapNone/>
                <wp:docPr id="3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040" cy="135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FICHE DE DEMANDE --- NAVIRE DE PLAISANCE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AUTORISATION D’ESCALE EN DEHORS DE PAPEETE &amp; PROLONGATION D’ESCALE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ARRETE n°607 du 21 mars 2020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>APPLICATION REQUEST --- PLEASURE BOAT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AUTORISATION FOR STOPOVER IN PORT OUTSIDE OF PAPEETE &amp; EXTENSION OF STOPOVER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DECREE n°697 OF THE 21st OF MARCH 2020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widowControl w:val="false"/>
        <w:tabs>
          <w:tab w:val="left" w:pos="567" w:leader="none"/>
          <w:tab w:val="left" w:pos="1134" w:leader="none"/>
        </w:tabs>
        <w:spacing w:before="120" w:after="120"/>
        <w:contextualSpacing/>
        <w:rPr>
          <w:rFonts w:ascii="Trebuchet MS" w:hAnsi="Trebuchet MS"/>
          <w:b/>
          <w:b/>
          <w:color w:val="000000"/>
          <w:sz w:val="16"/>
          <w:szCs w:val="16"/>
        </w:rPr>
      </w:pPr>
      <w:r>
        <w:rPr>
          <w:rFonts w:ascii="Trebuchet MS" w:hAnsi="Trebuchet MS"/>
          <w:b/>
          <w:color w:val="000000"/>
          <w:sz w:val="16"/>
          <w:szCs w:val="16"/>
        </w:rPr>
      </w:r>
    </w:p>
    <w:p>
      <w:pPr>
        <w:pStyle w:val="ListParagraph"/>
        <w:widowControl w:val="false"/>
        <w:tabs>
          <w:tab w:val="left" w:pos="567" w:leader="none"/>
          <w:tab w:val="left" w:pos="1134" w:leader="none"/>
        </w:tabs>
        <w:spacing w:before="120" w:after="120"/>
        <w:contextualSpacing/>
        <w:rPr>
          <w:rFonts w:ascii="Trebuchet MS" w:hAnsi="Trebuchet MS"/>
          <w:b/>
          <w:b/>
          <w:color w:val="000000"/>
          <w:sz w:val="16"/>
          <w:szCs w:val="16"/>
        </w:rPr>
      </w:pPr>
      <w:r>
        <w:rPr>
          <w:rFonts w:ascii="Trebuchet MS" w:hAnsi="Trebuchet MS"/>
          <w:b/>
          <w:color w:val="000000"/>
          <w:sz w:val="16"/>
          <w:szCs w:val="16"/>
        </w:rPr>
      </w:r>
    </w:p>
    <w:p>
      <w:pPr>
        <w:pStyle w:val="ListParagraph"/>
        <w:widowControl w:val="false"/>
        <w:tabs>
          <w:tab w:val="left" w:pos="567" w:leader="none"/>
          <w:tab w:val="left" w:pos="1134" w:leader="none"/>
        </w:tabs>
        <w:spacing w:before="120" w:after="120"/>
        <w:contextualSpacing/>
        <w:rPr>
          <w:rFonts w:ascii="Trebuchet MS" w:hAnsi="Trebuchet MS"/>
          <w:b/>
          <w:b/>
          <w:color w:val="000000"/>
          <w:sz w:val="16"/>
          <w:szCs w:val="16"/>
        </w:rPr>
      </w:pPr>
      <w:r>
        <w:rPr>
          <w:rFonts w:ascii="Trebuchet MS" w:hAnsi="Trebuchet MS"/>
          <w:b/>
          <w:color w:val="000000"/>
          <w:sz w:val="16"/>
          <w:szCs w:val="16"/>
        </w:rPr>
      </w:r>
    </w:p>
    <w:p>
      <w:pPr>
        <w:pStyle w:val="ListParagraph"/>
        <w:widowControl w:val="false"/>
        <w:tabs>
          <w:tab w:val="left" w:pos="567" w:leader="none"/>
          <w:tab w:val="left" w:pos="1134" w:leader="none"/>
        </w:tabs>
        <w:spacing w:before="120" w:after="120"/>
        <w:contextualSpacing/>
        <w:rPr>
          <w:rFonts w:ascii="Trebuchet MS" w:hAnsi="Trebuchet MS"/>
          <w:b/>
          <w:b/>
          <w:color w:val="000000"/>
          <w:sz w:val="16"/>
          <w:szCs w:val="16"/>
        </w:rPr>
      </w:pPr>
      <w:r>
        <w:rPr>
          <w:rFonts w:ascii="Trebuchet MS" w:hAnsi="Trebuchet MS"/>
          <w:b/>
          <w:color w:val="000000"/>
          <w:sz w:val="16"/>
          <w:szCs w:val="16"/>
        </w:rPr>
      </w:r>
    </w:p>
    <w:p>
      <w:pPr>
        <w:pStyle w:val="ListParagraph"/>
        <w:widowControl w:val="false"/>
        <w:tabs>
          <w:tab w:val="left" w:pos="567" w:leader="none"/>
          <w:tab w:val="left" w:pos="1134" w:leader="none"/>
        </w:tabs>
        <w:spacing w:before="120" w:after="120"/>
        <w:contextualSpacing/>
        <w:rPr>
          <w:rFonts w:ascii="Trebuchet MS" w:hAnsi="Trebuchet MS"/>
          <w:b/>
          <w:b/>
          <w:color w:val="000000"/>
          <w:sz w:val="16"/>
          <w:szCs w:val="16"/>
        </w:rPr>
      </w:pPr>
      <w:r>
        <w:rPr>
          <w:rFonts w:ascii="Trebuchet MS" w:hAnsi="Trebuchet MS"/>
          <w:b/>
          <w:color w:val="000000"/>
          <w:sz w:val="16"/>
          <w:szCs w:val="16"/>
        </w:rPr>
      </w:r>
    </w:p>
    <w:p>
      <w:pPr>
        <w:pStyle w:val="ListParagraph"/>
        <w:widowControl w:val="false"/>
        <w:tabs>
          <w:tab w:val="left" w:pos="567" w:leader="none"/>
          <w:tab w:val="left" w:pos="1134" w:leader="none"/>
        </w:tabs>
        <w:spacing w:before="120" w:after="120"/>
        <w:contextualSpacing/>
        <w:rPr>
          <w:rFonts w:ascii="Trebuchet MS" w:hAnsi="Trebuchet MS"/>
          <w:b/>
          <w:b/>
          <w:color w:val="000000"/>
          <w:sz w:val="16"/>
          <w:szCs w:val="16"/>
        </w:rPr>
      </w:pPr>
      <w:r>
        <w:rPr>
          <w:rFonts w:ascii="Trebuchet MS" w:hAnsi="Trebuchet MS"/>
          <w:b/>
          <w:color w:val="000000"/>
          <w:sz w:val="16"/>
          <w:szCs w:val="16"/>
        </w:rPr>
      </w:r>
    </w:p>
    <w:p>
      <w:pPr>
        <w:pStyle w:val="ListParagraph"/>
        <w:widowControl w:val="false"/>
        <w:tabs>
          <w:tab w:val="left" w:pos="567" w:leader="none"/>
          <w:tab w:val="left" w:pos="1134" w:leader="none"/>
        </w:tabs>
        <w:spacing w:before="120" w:after="120"/>
        <w:contextualSpacing/>
        <w:rPr>
          <w:rFonts w:ascii="Trebuchet MS" w:hAnsi="Trebuchet MS"/>
          <w:b/>
          <w:b/>
          <w:color w:val="000000"/>
          <w:sz w:val="16"/>
          <w:szCs w:val="16"/>
        </w:rPr>
      </w:pPr>
      <w:r>
        <w:rPr>
          <w:rFonts w:ascii="Trebuchet MS" w:hAnsi="Trebuchet MS"/>
          <w:b/>
          <w:color w:val="000000"/>
          <w:sz w:val="16"/>
          <w:szCs w:val="16"/>
        </w:rPr>
      </w:r>
    </w:p>
    <w:p>
      <w:pPr>
        <w:pStyle w:val="ListParagraph"/>
        <w:widowControl w:val="false"/>
        <w:tabs>
          <w:tab w:val="left" w:pos="567" w:leader="none"/>
          <w:tab w:val="left" w:pos="1134" w:leader="none"/>
        </w:tabs>
        <w:spacing w:before="120" w:after="120"/>
        <w:contextualSpacing/>
        <w:rPr>
          <w:rFonts w:ascii="Trebuchet MS" w:hAnsi="Trebuchet MS"/>
          <w:b/>
          <w:b/>
          <w:color w:val="000000"/>
          <w:sz w:val="16"/>
          <w:szCs w:val="16"/>
        </w:rPr>
      </w:pPr>
      <w:r>
        <w:rPr>
          <w:rFonts w:ascii="Trebuchet MS" w:hAnsi="Trebuchet MS"/>
          <w:b/>
          <w:color w:val="000000"/>
          <w:sz w:val="16"/>
          <w:szCs w:val="16"/>
        </w:rPr>
      </w:r>
    </w:p>
    <w:p>
      <w:pPr>
        <w:pStyle w:val="ListParagraph"/>
        <w:widowControl w:val="false"/>
        <w:tabs>
          <w:tab w:val="left" w:pos="567" w:leader="none"/>
          <w:tab w:val="left" w:pos="1134" w:leader="none"/>
        </w:tabs>
        <w:spacing w:before="120" w:after="120"/>
        <w:contextualSpacing/>
        <w:rPr>
          <w:rFonts w:ascii="Trebuchet MS" w:hAnsi="Trebuchet MS"/>
          <w:b/>
          <w:b/>
          <w:color w:val="000000"/>
          <w:sz w:val="16"/>
          <w:szCs w:val="16"/>
        </w:rPr>
      </w:pPr>
      <w:r>
        <w:rPr>
          <w:rFonts w:ascii="Trebuchet MS" w:hAnsi="Trebuchet MS"/>
          <w:b/>
          <w:color w:val="000000"/>
          <w:sz w:val="16"/>
          <w:szCs w:val="16"/>
        </w:rPr>
      </w:r>
    </w:p>
    <w:p>
      <w:pPr>
        <w:pStyle w:val="ListParagraph"/>
        <w:widowControl w:val="false"/>
        <w:tabs>
          <w:tab w:val="left" w:pos="567" w:leader="none"/>
          <w:tab w:val="left" w:pos="1134" w:leader="none"/>
        </w:tabs>
        <w:spacing w:before="120" w:after="120"/>
        <w:contextualSpacing/>
        <w:rPr>
          <w:rFonts w:ascii="Trebuchet MS" w:hAnsi="Trebuchet MS"/>
          <w:b/>
          <w:b/>
          <w:color w:val="000000"/>
          <w:sz w:val="16"/>
          <w:szCs w:val="16"/>
        </w:rPr>
      </w:pPr>
      <w:r>
        <w:rPr>
          <w:rFonts w:ascii="Trebuchet MS" w:hAnsi="Trebuchet MS"/>
          <w:b/>
          <w:color w:val="000000"/>
          <w:sz w:val="16"/>
          <w:szCs w:val="16"/>
        </w:rPr>
      </w:r>
    </w:p>
    <w:tbl>
      <w:tblPr>
        <w:tblW w:w="10690" w:type="dxa"/>
        <w:jc w:val="left"/>
        <w:tblInd w:w="-72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CellMar>
          <w:top w:w="0" w:type="dxa"/>
          <w:left w:w="107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90"/>
        <w:gridCol w:w="6379"/>
        <w:gridCol w:w="21"/>
      </w:tblGrid>
      <w:tr>
        <w:trPr>
          <w:trHeight w:val="567" w:hRule="atLeast"/>
        </w:trPr>
        <w:tc>
          <w:tcPr>
            <w:tcW w:w="4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NOM DU NAVIRE</w:t>
            </w:r>
          </w:p>
          <w:p>
            <w:pPr>
              <w:pStyle w:val="Normal"/>
              <w:tabs>
                <w:tab w:val="left" w:pos="571" w:leader="none"/>
              </w:tabs>
              <w:spacing w:before="0" w:after="60"/>
              <w:ind w:right="57" w:hanging="0"/>
              <w:rPr>
                <w:rFonts w:ascii="Trebuchet MS" w:hAnsi="Trebuchet MS"/>
                <w:b/>
                <w:b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BOAT NAME</w:t>
            </w:r>
          </w:p>
        </w:tc>
        <w:tc>
          <w:tcPr>
            <w:tcW w:w="6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ind w:left="33" w:right="221" w:hanging="0"/>
              <w:rPr>
                <w:rFonts w:ascii="Trebuchet MS" w:hAnsi="Trebuchet MS"/>
                <w:caps/>
                <w:sz w:val="22"/>
                <w:szCs w:val="22"/>
              </w:rPr>
            </w:pPr>
            <w:r>
              <w:rPr>
                <w:rFonts w:ascii="Trebuchet MS" w:hAnsi="Trebuchet MS"/>
                <w:caps/>
                <w:sz w:val="22"/>
                <w:szCs w:val="22"/>
              </w:rPr>
            </w:r>
          </w:p>
        </w:tc>
        <w:tc>
          <w:tcPr>
            <w:tcW w:w="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4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PAVILLON </w:t>
            </w:r>
          </w:p>
          <w:p>
            <w:pPr>
              <w:pStyle w:val="Normal"/>
              <w:tabs>
                <w:tab w:val="left" w:pos="571" w:leader="none"/>
              </w:tabs>
              <w:spacing w:before="0" w:after="60"/>
              <w:ind w:right="57" w:hanging="0"/>
              <w:rPr>
                <w:rFonts w:ascii="Trebuchet MS" w:hAnsi="Trebuchet MS"/>
                <w:b/>
                <w:b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FLAG</w:t>
            </w:r>
          </w:p>
        </w:tc>
        <w:tc>
          <w:tcPr>
            <w:tcW w:w="6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9" w:hRule="atLeast"/>
        </w:trPr>
        <w:tc>
          <w:tcPr>
            <w:tcW w:w="4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LONGUEUR </w:t>
            </w:r>
          </w:p>
          <w:p>
            <w:pPr>
              <w:pStyle w:val="Normal"/>
              <w:tabs>
                <w:tab w:val="left" w:pos="571" w:leader="none"/>
              </w:tabs>
              <w:spacing w:before="0" w:after="60"/>
              <w:ind w:right="57" w:hanging="0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LOA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LARGEUR </w:t>
            </w:r>
          </w:p>
          <w:p>
            <w:pPr>
              <w:pStyle w:val="Normal"/>
              <w:tabs>
                <w:tab w:val="left" w:pos="571" w:leader="none"/>
              </w:tabs>
              <w:spacing w:before="0" w:after="60"/>
              <w:ind w:right="57" w:hanging="0"/>
              <w:rPr>
                <w:rFonts w:ascii="Trebuchet MS" w:hAnsi="Trebuchet MS"/>
                <w:b/>
                <w:b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WIDTH</w:t>
            </w:r>
          </w:p>
        </w:tc>
        <w:tc>
          <w:tcPr>
            <w:tcW w:w="6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8" w:hRule="atLeast"/>
        </w:trPr>
        <w:tc>
          <w:tcPr>
            <w:tcW w:w="4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LIEU / DERNIER PORT DE DEPART </w:t>
            </w:r>
          </w:p>
          <w:p>
            <w:pPr>
              <w:pStyle w:val="Normal"/>
              <w:tabs>
                <w:tab w:val="left" w:pos="571" w:leader="none"/>
              </w:tabs>
              <w:spacing w:before="0" w:after="60"/>
              <w:ind w:right="57" w:hanging="0"/>
              <w:rPr>
                <w:rFonts w:ascii="Trebuchet MS" w:hAnsi="Trebuchet MS"/>
                <w:b/>
                <w:b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LAST PORT OF CALL</w:t>
            </w:r>
          </w:p>
        </w:tc>
        <w:tc>
          <w:tcPr>
            <w:tcW w:w="6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ind w:right="221" w:hanging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8" w:hRule="atLeast"/>
        </w:trPr>
        <w:tc>
          <w:tcPr>
            <w:tcW w:w="4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rPr>
                <w:rFonts w:ascii="Trebuchet MS" w:hAnsi="Trebuchet MS"/>
                <w:b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DATE DE DEPART</w:t>
            </w:r>
          </w:p>
          <w:p>
            <w:pPr>
              <w:pStyle w:val="Normal"/>
              <w:tabs>
                <w:tab w:val="left" w:pos="571" w:leader="none"/>
              </w:tabs>
              <w:spacing w:before="0" w:after="60"/>
              <w:ind w:right="57" w:hanging="0"/>
              <w:rPr>
                <w:rFonts w:ascii="Trebuchet MS" w:hAnsi="Trebuchet MS"/>
                <w:i/>
                <w:i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i/>
                <w:sz w:val="20"/>
                <w:szCs w:val="20"/>
                <w:lang w:val="en-GB"/>
              </w:rPr>
              <w:t>DATE OF DEPARTURE</w:t>
            </w:r>
          </w:p>
        </w:tc>
        <w:tc>
          <w:tcPr>
            <w:tcW w:w="6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ind w:right="221" w:hanging="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</w:r>
          </w:p>
        </w:tc>
        <w:tc>
          <w:tcPr>
            <w:tcW w:w="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8" w:hRule="atLeast"/>
        </w:trPr>
        <w:tc>
          <w:tcPr>
            <w:tcW w:w="4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rPr>
                <w:rFonts w:ascii="Trebuchet MS" w:hAnsi="Trebuchet MS"/>
                <w:b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NOMBRE DE PERSONNES A BORD </w:t>
            </w:r>
          </w:p>
          <w:p>
            <w:pPr>
              <w:pStyle w:val="Normal"/>
              <w:tabs>
                <w:tab w:val="left" w:pos="571" w:leader="none"/>
              </w:tabs>
              <w:ind w:right="57" w:hanging="0"/>
              <w:rPr>
                <w:rFonts w:ascii="Trebuchet MS" w:hAnsi="Trebuchet MS"/>
                <w:i/>
                <w:i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i/>
                <w:sz w:val="20"/>
                <w:szCs w:val="20"/>
                <w:lang w:val="en-GB"/>
              </w:rPr>
              <w:t>NUMBER OF PEOPLE ON BOARD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60"/>
              <w:ind w:right="57" w:hanging="0"/>
              <w:jc w:val="both"/>
              <w:rPr>
                <w:rFonts w:ascii="Trebuchet MS" w:hAnsi="Trebuchet MS"/>
                <w:i/>
                <w:i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Compléter les informations indiquées ci après pour chaque personne /</w:t>
            </w:r>
            <w:r>
              <w:rPr>
                <w:rFonts w:ascii="Trebuchet MS" w:hAnsi="Trebuchet MS"/>
                <w:i/>
                <w:sz w:val="16"/>
                <w:szCs w:val="16"/>
              </w:rPr>
              <w:t xml:space="preserve"> Complete the information indicated below for each person</w:t>
            </w:r>
          </w:p>
        </w:tc>
        <w:tc>
          <w:tcPr>
            <w:tcW w:w="6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ind w:right="221" w:hanging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STATIONNEMENT DU NAVIRE </w:t>
            </w:r>
          </w:p>
          <w:p>
            <w:pPr>
              <w:pStyle w:val="Normal"/>
              <w:tabs>
                <w:tab w:val="left" w:pos="571" w:leader="none"/>
              </w:tabs>
              <w:spacing w:before="0" w:after="60"/>
              <w:ind w:right="57" w:hanging="0"/>
              <w:jc w:val="both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 xml:space="preserve">VESSEL DOCKING </w:t>
            </w:r>
          </w:p>
          <w:p>
            <w:pPr>
              <w:pStyle w:val="Normal"/>
              <w:tabs>
                <w:tab w:val="left" w:pos="571" w:leader="none"/>
              </w:tabs>
              <w:spacing w:before="0" w:after="6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Indiquer votre lieu de stationnement / </w:t>
            </w:r>
            <w:r>
              <w:rPr>
                <w:rFonts w:ascii="Trebuchet MS" w:hAnsi="Trebuchet MS"/>
                <w:i/>
                <w:sz w:val="20"/>
                <w:szCs w:val="20"/>
              </w:rPr>
              <w:t>Indicate your current mooring location</w:t>
            </w:r>
          </w:p>
        </w:tc>
        <w:tc>
          <w:tcPr>
            <w:tcW w:w="6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612" w:leader="none"/>
              </w:tabs>
              <w:spacing w:before="120" w:after="0"/>
              <w:ind w:right="57" w:hanging="0"/>
              <w:rPr>
                <w:rFonts w:ascii="Trebuchet MS" w:hAnsi="Trebuchet MS"/>
                <w:b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ESCALE INITIALE PREVUE</w:t>
            </w:r>
          </w:p>
          <w:p>
            <w:pPr>
              <w:pStyle w:val="Normal"/>
              <w:tabs>
                <w:tab w:val="left" w:pos="612" w:leader="none"/>
              </w:tabs>
              <w:spacing w:before="0" w:after="120"/>
              <w:ind w:right="57" w:hanging="0"/>
              <w:rPr>
                <w:rFonts w:ascii="Trebuchet MS" w:hAnsi="Trebuchet MS"/>
                <w:b/>
                <w:b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i/>
                <w:sz w:val="20"/>
                <w:szCs w:val="20"/>
                <w:lang w:val="en-GB"/>
              </w:rPr>
              <w:t>ORIGINNALY PLANNED PORTS OF CALL</w:t>
            </w:r>
          </w:p>
        </w:tc>
        <w:tc>
          <w:tcPr>
            <w:tcW w:w="6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Default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</w:r>
          </w:p>
        </w:tc>
        <w:tc>
          <w:tcPr>
            <w:tcW w:w="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71" w:leader="none"/>
              </w:tabs>
              <w:spacing w:before="12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CONTACT DE REFERENCE </w:t>
            </w:r>
          </w:p>
          <w:p>
            <w:pPr>
              <w:pStyle w:val="Normal"/>
              <w:tabs>
                <w:tab w:val="left" w:pos="571" w:leader="none"/>
              </w:tabs>
              <w:spacing w:before="0" w:after="120"/>
              <w:ind w:right="57" w:hanging="0"/>
              <w:jc w:val="both"/>
              <w:rPr>
                <w:rFonts w:ascii="Trebuchet MS" w:hAnsi="Trebuchet MS"/>
                <w:i/>
                <w:i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i/>
                <w:sz w:val="20"/>
                <w:szCs w:val="20"/>
                <w:lang w:val="en-US"/>
              </w:rPr>
              <w:t>CONTACT DETAILS</w:t>
            </w:r>
          </w:p>
          <w:p>
            <w:pPr>
              <w:pStyle w:val="Normal"/>
              <w:tabs>
                <w:tab w:val="left" w:pos="571" w:leader="none"/>
              </w:tabs>
              <w:spacing w:before="0" w:after="120"/>
              <w:ind w:right="57" w:hanging="0"/>
              <w:jc w:val="both"/>
              <w:rPr>
                <w:rFonts w:ascii="Trebuchet MS" w:hAnsi="Trebuchet MS"/>
                <w:i/>
                <w:i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  <w:t>E-MAIL</w:t>
            </w:r>
          </w:p>
          <w:p>
            <w:pPr>
              <w:pStyle w:val="Normal"/>
              <w:tabs>
                <w:tab w:val="left" w:pos="571" w:leader="none"/>
              </w:tabs>
              <w:spacing w:before="0" w:after="120"/>
              <w:ind w:right="57" w:hanging="0"/>
              <w:jc w:val="both"/>
              <w:rPr>
                <w:rFonts w:ascii="Trebuchet MS" w:hAnsi="Trebuchet MS"/>
                <w:i/>
                <w:i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  <w:t>TELEPHONE(Polynésie fr)</w:t>
            </w:r>
            <w:r>
              <w:rPr>
                <w:rFonts w:ascii="Trebuchet MS" w:hAnsi="Trebuchet MS"/>
                <w:i/>
                <w:sz w:val="20"/>
                <w:szCs w:val="20"/>
                <w:lang w:val="en-US"/>
              </w:rPr>
              <w:t xml:space="preserve"> / Phone (French Polynesia) </w:t>
            </w:r>
          </w:p>
          <w:p>
            <w:pPr>
              <w:pStyle w:val="Normal"/>
              <w:tabs>
                <w:tab w:val="left" w:pos="571" w:leader="none"/>
              </w:tabs>
              <w:spacing w:before="0" w:after="120"/>
              <w:ind w:right="57" w:hanging="0"/>
              <w:jc w:val="both"/>
              <w:rPr>
                <w:rFonts w:ascii="Trebuchet MS" w:hAnsi="Trebuchet MS"/>
                <w:i/>
                <w:i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  <w:t>TELEPHONE(Hors Polynésie fr)</w:t>
            </w:r>
            <w:r>
              <w:rPr>
                <w:rFonts w:ascii="Trebuchet MS" w:hAnsi="Trebuchet MS"/>
                <w:i/>
                <w:sz w:val="20"/>
                <w:szCs w:val="20"/>
                <w:lang w:val="en-US"/>
              </w:rPr>
              <w:t xml:space="preserve"> / Phone (outside French Polynesia)</w:t>
            </w:r>
          </w:p>
        </w:tc>
        <w:tc>
          <w:tcPr>
            <w:tcW w:w="6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</w:r>
          </w:p>
        </w:tc>
        <w:tc>
          <w:tcPr>
            <w:tcW w:w="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71" w:leader="none"/>
              </w:tabs>
              <w:spacing w:before="120" w:after="0"/>
              <w:ind w:left="288" w:right="57" w:hanging="0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MAINTENANCE ET REPARATION </w:t>
            </w:r>
          </w:p>
          <w:p>
            <w:pPr>
              <w:pStyle w:val="Normal"/>
              <w:tabs>
                <w:tab w:val="left" w:pos="571" w:leader="none"/>
              </w:tabs>
              <w:ind w:left="288" w:right="57" w:hanging="0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 xml:space="preserve">Maintenance and Repair </w:t>
            </w:r>
          </w:p>
          <w:p>
            <w:pPr>
              <w:pStyle w:val="Normal"/>
              <w:tabs>
                <w:tab w:val="left" w:pos="571" w:leader="none"/>
              </w:tabs>
              <w:ind w:left="288" w:right="57" w:hanging="0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Boat maintenance</w:t>
            </w:r>
          </w:p>
          <w:p>
            <w:pPr>
              <w:pStyle w:val="Normal"/>
              <w:tabs>
                <w:tab w:val="left" w:pos="571" w:leader="none"/>
              </w:tabs>
              <w:spacing w:before="120" w:after="120"/>
              <w:ind w:left="288"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Préciser le besoin / </w:t>
            </w:r>
            <w:r>
              <w:rPr>
                <w:rFonts w:ascii="Trebuchet MS" w:hAnsi="Trebuchet MS"/>
                <w:i/>
                <w:sz w:val="20"/>
                <w:szCs w:val="20"/>
              </w:rPr>
              <w:t>Specify your requirements</w:t>
            </w:r>
          </w:p>
        </w:tc>
        <w:tc>
          <w:tcPr>
            <w:tcW w:w="6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71" w:leader="none"/>
              </w:tabs>
              <w:spacing w:before="120" w:after="0"/>
              <w:ind w:left="288" w:right="57" w:hanging="0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AVITAILLEMENT</w:t>
            </w:r>
          </w:p>
          <w:p>
            <w:pPr>
              <w:pStyle w:val="Normal"/>
              <w:tabs>
                <w:tab w:val="left" w:pos="571" w:leader="none"/>
              </w:tabs>
              <w:ind w:left="288" w:right="57" w:hanging="0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Refuelling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571" w:leader="none"/>
              </w:tabs>
              <w:spacing w:before="120" w:after="120"/>
              <w:ind w:left="288"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Indiquer le nombre de litres requis / </w:t>
            </w:r>
            <w:r>
              <w:rPr>
                <w:rFonts w:ascii="Trebuchet MS" w:hAnsi="Trebuchet MS"/>
                <w:i/>
                <w:sz w:val="20"/>
                <w:szCs w:val="20"/>
              </w:rPr>
              <w:t xml:space="preserve">How many litres of fuel will you need </w:t>
            </w:r>
          </w:p>
        </w:tc>
        <w:tc>
          <w:tcPr>
            <w:tcW w:w="6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71" w:leader="none"/>
              </w:tabs>
              <w:spacing w:before="120" w:after="0"/>
              <w:ind w:left="288"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APPROVISIONNEMENT EN EAU </w:t>
            </w:r>
          </w:p>
          <w:p>
            <w:pPr>
              <w:pStyle w:val="Normal"/>
              <w:tabs>
                <w:tab w:val="left" w:pos="571" w:leader="none"/>
              </w:tabs>
              <w:ind w:left="288" w:right="57" w:hanging="0"/>
              <w:jc w:val="both"/>
              <w:rPr>
                <w:rFonts w:ascii="Trebuchet MS" w:hAnsi="Trebuchet MS"/>
                <w:i/>
                <w:i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i/>
                <w:sz w:val="20"/>
                <w:szCs w:val="20"/>
                <w:lang w:val="en-US"/>
              </w:rPr>
              <w:t>Water supply</w:t>
            </w:r>
          </w:p>
          <w:p>
            <w:pPr>
              <w:pStyle w:val="Normal"/>
              <w:tabs>
                <w:tab w:val="left" w:pos="571" w:leader="none"/>
              </w:tabs>
              <w:spacing w:before="120" w:after="60"/>
              <w:ind w:left="288" w:right="57" w:hanging="0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Préciser le besoin / </w:t>
            </w:r>
            <w:r>
              <w:rPr>
                <w:rFonts w:ascii="Trebuchet MS" w:hAnsi="Trebuchet MS"/>
                <w:i/>
                <w:sz w:val="20"/>
                <w:szCs w:val="20"/>
              </w:rPr>
              <w:t>Specify your requirements</w:t>
            </w:r>
          </w:p>
        </w:tc>
        <w:tc>
          <w:tcPr>
            <w:tcW w:w="6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71" w:leader="none"/>
              </w:tabs>
              <w:spacing w:before="12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DATE ET HEURE PREVISIBLE D’ARRIVEE</w:t>
            </w:r>
          </w:p>
          <w:p>
            <w:pPr>
              <w:pStyle w:val="Normal"/>
              <w:tabs>
                <w:tab w:val="left" w:pos="571" w:leader="none"/>
              </w:tabs>
              <w:spacing w:before="0" w:after="60"/>
              <w:ind w:right="57" w:hanging="0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i/>
                <w:sz w:val="20"/>
                <w:szCs w:val="20"/>
                <w:lang w:val="en-US"/>
              </w:rPr>
              <w:t xml:space="preserve">EXPECTED DATE AND HOUR OF ARRIVAL </w:t>
            </w:r>
          </w:p>
        </w:tc>
        <w:tc>
          <w:tcPr>
            <w:tcW w:w="6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HTMLPreformatted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</w:r>
          </w:p>
        </w:tc>
        <w:tc>
          <w:tcPr>
            <w:tcW w:w="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STATIONNEMENT DU NAVIRE </w:t>
            </w:r>
          </w:p>
          <w:p>
            <w:pPr>
              <w:pStyle w:val="Normal"/>
              <w:tabs>
                <w:tab w:val="left" w:pos="571" w:leader="none"/>
              </w:tabs>
              <w:spacing w:before="0" w:after="60"/>
              <w:ind w:right="57" w:hanging="0"/>
              <w:jc w:val="both"/>
              <w:rPr>
                <w:rFonts w:ascii="Trebuchet MS" w:hAnsi="Trebuchet MS"/>
                <w:i/>
                <w:i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i/>
                <w:sz w:val="20"/>
                <w:szCs w:val="20"/>
                <w:lang w:val="en-GB"/>
              </w:rPr>
              <w:t xml:space="preserve">VESSEL DOCKING </w:t>
            </w:r>
          </w:p>
          <w:p>
            <w:pPr>
              <w:pStyle w:val="Normal"/>
              <w:tabs>
                <w:tab w:val="left" w:pos="571" w:leader="none"/>
              </w:tabs>
              <w:spacing w:before="0" w:after="60"/>
              <w:ind w:right="57" w:hanging="0"/>
              <w:jc w:val="both"/>
              <w:rPr>
                <w:rFonts w:ascii="Trebuchet MS" w:hAnsi="Trebuchet MS"/>
                <w:i/>
                <w:i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Préciser le besoin / </w:t>
            </w:r>
            <w:r>
              <w:rPr>
                <w:rFonts w:ascii="Trebuchet MS" w:hAnsi="Trebuchet MS"/>
                <w:i/>
                <w:sz w:val="20"/>
                <w:szCs w:val="20"/>
                <w:lang w:val="en-GB"/>
              </w:rPr>
              <w:t>Specify if you have specific requirements</w:t>
            </w:r>
          </w:p>
          <w:p>
            <w:pPr>
              <w:pStyle w:val="Normal"/>
              <w:tabs>
                <w:tab w:val="left" w:pos="571" w:leader="none"/>
              </w:tabs>
              <w:spacing w:before="0" w:after="6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Indiquer votre lieu de stationnement/ Indicate where you plan to moor your boat</w:t>
            </w:r>
          </w:p>
        </w:tc>
        <w:tc>
          <w:tcPr>
            <w:tcW w:w="6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ind w:right="-108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AUTRES OBSERVATIONS </w:t>
            </w:r>
          </w:p>
          <w:p>
            <w:pPr>
              <w:pStyle w:val="Normal"/>
              <w:tabs>
                <w:tab w:val="left" w:pos="571" w:leader="none"/>
              </w:tabs>
              <w:spacing w:before="0" w:after="60"/>
              <w:ind w:right="57" w:hanging="0"/>
              <w:jc w:val="both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OTHER INFORMATION</w:t>
            </w:r>
          </w:p>
          <w:p>
            <w:pPr>
              <w:pStyle w:val="Normal"/>
              <w:tabs>
                <w:tab w:val="left" w:pos="571" w:leader="none"/>
              </w:tabs>
              <w:spacing w:before="0" w:after="60"/>
              <w:ind w:right="57" w:hanging="0"/>
              <w:jc w:val="both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Préciser toutes informations complémentaires / </w:t>
            </w:r>
            <w:r>
              <w:rPr>
                <w:rFonts w:ascii="Trebuchet MS" w:hAnsi="Trebuchet MS"/>
                <w:i/>
                <w:sz w:val="20"/>
                <w:szCs w:val="20"/>
              </w:rPr>
              <w:t>Specify any additional information</w:t>
            </w:r>
          </w:p>
          <w:p>
            <w:pPr>
              <w:pStyle w:val="Normal"/>
              <w:tabs>
                <w:tab w:val="left" w:pos="571" w:leader="none"/>
              </w:tabs>
              <w:spacing w:before="0" w:after="60"/>
              <w:ind w:right="57" w:hanging="0"/>
              <w:jc w:val="both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</w:r>
          </w:p>
          <w:p>
            <w:pPr>
              <w:pStyle w:val="Normal"/>
              <w:tabs>
                <w:tab w:val="left" w:pos="571" w:leader="none"/>
              </w:tabs>
              <w:spacing w:before="0" w:after="60"/>
              <w:ind w:right="57" w:hanging="0"/>
              <w:jc w:val="both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  <w:t>AUTRES E-MAILS /</w:t>
            </w:r>
            <w:r>
              <w:rPr>
                <w:rFonts w:ascii="Trebuchet MS" w:hAnsi="Trebuchet MS"/>
                <w:i/>
                <w:sz w:val="20"/>
                <w:szCs w:val="20"/>
                <w:lang w:val="en-US"/>
              </w:rPr>
              <w:t xml:space="preserve"> Other Emails</w:t>
            </w:r>
          </w:p>
          <w:p>
            <w:pPr>
              <w:pStyle w:val="Normal"/>
              <w:tabs>
                <w:tab w:val="left" w:pos="571" w:leader="none"/>
              </w:tabs>
              <w:spacing w:before="0" w:after="60"/>
              <w:ind w:right="57" w:hanging="0"/>
              <w:jc w:val="both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</w:r>
          </w:p>
          <w:p>
            <w:pPr>
              <w:pStyle w:val="Normal"/>
              <w:tabs>
                <w:tab w:val="left" w:pos="571" w:leader="none"/>
              </w:tabs>
              <w:spacing w:before="0" w:after="60"/>
              <w:ind w:right="57" w:hanging="0"/>
              <w:jc w:val="both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</w:r>
          </w:p>
          <w:p>
            <w:pPr>
              <w:pStyle w:val="Normal"/>
              <w:tabs>
                <w:tab w:val="left" w:pos="571" w:leader="none"/>
              </w:tabs>
              <w:spacing w:before="0" w:after="60"/>
              <w:ind w:right="57" w:hanging="0"/>
              <w:jc w:val="both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</w:r>
          </w:p>
          <w:p>
            <w:pPr>
              <w:pStyle w:val="Normal"/>
              <w:tabs>
                <w:tab w:val="left" w:pos="571" w:leader="none"/>
              </w:tabs>
              <w:spacing w:before="0" w:after="60"/>
              <w:ind w:right="57" w:hanging="0"/>
              <w:jc w:val="both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</w:r>
          </w:p>
          <w:p>
            <w:pPr>
              <w:pStyle w:val="Normal"/>
              <w:tabs>
                <w:tab w:val="left" w:pos="571" w:leader="none"/>
              </w:tabs>
              <w:spacing w:before="0" w:after="6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</w:r>
          </w:p>
        </w:tc>
        <w:tc>
          <w:tcPr>
            <w:tcW w:w="6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4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 compléter en fonction du nombre de personnes embarquées /</w:t>
            </w:r>
            <w:r>
              <w:rPr>
                <w:rFonts w:ascii="Trebuchet MS" w:hAnsi="Trebuchet MS"/>
                <w:i/>
                <w:sz w:val="20"/>
                <w:szCs w:val="20"/>
              </w:rPr>
              <w:t>To be completed for all  people on board</w:t>
            </w:r>
          </w:p>
        </w:tc>
        <w:tc>
          <w:tcPr>
            <w:tcW w:w="6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4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PAR PERSONNE 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FOR EACH PERSON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- Nom et prénom / </w:t>
            </w:r>
            <w:r>
              <w:rPr>
                <w:rFonts w:ascii="Trebuchet MS" w:hAnsi="Trebuchet MS"/>
                <w:i/>
                <w:sz w:val="20"/>
                <w:szCs w:val="20"/>
              </w:rPr>
              <w:t>Name and Surname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 xml:space="preserve">- 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Nationalité / </w:t>
            </w:r>
            <w:r>
              <w:rPr>
                <w:rFonts w:ascii="Trebuchet MS" w:hAnsi="Trebuchet MS"/>
                <w:i/>
                <w:sz w:val="20"/>
                <w:szCs w:val="20"/>
              </w:rPr>
              <w:t>Nationality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- Age / </w:t>
            </w:r>
            <w:r>
              <w:rPr>
                <w:rFonts w:ascii="Trebuchet MS" w:hAnsi="Trebuchet MS"/>
                <w:i/>
                <w:sz w:val="20"/>
                <w:szCs w:val="20"/>
              </w:rPr>
              <w:t>Age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- Date de naissance / </w:t>
            </w:r>
            <w:r>
              <w:rPr>
                <w:rFonts w:ascii="Trebuchet MS" w:hAnsi="Trebuchet MS"/>
                <w:i/>
                <w:sz w:val="20"/>
                <w:szCs w:val="20"/>
              </w:rPr>
              <w:t>date of birth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-Lieu d’embarquement / </w:t>
            </w:r>
            <w:r>
              <w:rPr>
                <w:rFonts w:ascii="Trebuchet MS" w:hAnsi="Trebuchet MS"/>
                <w:i/>
                <w:sz w:val="20"/>
                <w:szCs w:val="20"/>
              </w:rPr>
              <w:t xml:space="preserve">Place of embarkment 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-Date d’embarquement / </w:t>
            </w:r>
            <w:r>
              <w:rPr>
                <w:rFonts w:ascii="Trebuchet MS" w:hAnsi="Trebuchet MS"/>
                <w:i/>
                <w:sz w:val="20"/>
                <w:szCs w:val="20"/>
              </w:rPr>
              <w:t xml:space="preserve">Date of embarkment 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-Date de la dernière escale à terre / </w:t>
            </w:r>
            <w:r>
              <w:rPr>
                <w:rFonts w:ascii="Trebuchet MS" w:hAnsi="Trebuchet MS"/>
                <w:i/>
                <w:sz w:val="20"/>
                <w:szCs w:val="20"/>
              </w:rPr>
              <w:t>Date of last visit on land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-Déclarer état de santé général (fièvre, toux..) / </w:t>
            </w:r>
            <w:r>
              <w:rPr>
                <w:rFonts w:ascii="Trebuchet MS" w:hAnsi="Trebuchet MS"/>
                <w:i/>
                <w:sz w:val="20"/>
                <w:szCs w:val="20"/>
              </w:rPr>
              <w:t>Declare general state of health (fever, cough)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</w:r>
          </w:p>
        </w:tc>
        <w:tc>
          <w:tcPr>
            <w:tcW w:w="6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0690" w:type="dxa"/>
        <w:jc w:val="left"/>
        <w:tblInd w:w="-72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CellMar>
          <w:top w:w="0" w:type="dxa"/>
          <w:left w:w="107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90"/>
        <w:gridCol w:w="6399"/>
      </w:tblGrid>
      <w:tr>
        <w:trPr/>
        <w:tc>
          <w:tcPr>
            <w:tcW w:w="4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pageBreakBefore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PAR PERSONNE 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FOR EACH PERSON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- Nom et prénom / Name and Surname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- Nationalité / Nationality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- Age / Age 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- Date de naissance / date of birth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-Lieu d’embarquement / Place of embarkment 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-Date d’embarquement / Date of embarkment 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-Date de la dernière escale à terre / Date of last visit on land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-Déclarer état de santé général (fièvre, toux..) / Declare general state of health (fever, cough)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</w:r>
          </w:p>
        </w:tc>
        <w:tc>
          <w:tcPr>
            <w:tcW w:w="63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4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PAR PERSONNE 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FOR EACH PERSON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- Nom et prénom / Name and Surname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- Nationalité / Nationality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- Age / Age 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- Date de naissance / date of birth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-Lieu d’embarquement / Place of embarkment 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-Date d’embarquement / Date of embarkment 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-Date de la dernière escale à terre / Date of last visit on land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-Déclarer état de santé général (fièvre, toux..) / Declare general state of health (fever, cough)</w:t>
            </w:r>
          </w:p>
        </w:tc>
        <w:tc>
          <w:tcPr>
            <w:tcW w:w="63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4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PAR PERSONNE 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FOR EACH PERSON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- Nom et prénom / Name and Surname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- Nationalité / Nationality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- Age / Age 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- Date de naissance / date of birth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-Lieu d’embarquement / Place of embarkment 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-Date d’embarquement / Date of embarkment 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-Date de la dernière escale à terre / Date of last visit on land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-Déclarer état de santé général (fièvre, toux..) / Declare general state of health (fever, cough)</w:t>
            </w:r>
          </w:p>
          <w:p>
            <w:pPr>
              <w:pStyle w:val="Normal"/>
              <w:tabs>
                <w:tab w:val="left" w:pos="571" w:leader="none"/>
              </w:tabs>
              <w:spacing w:before="60" w:after="0"/>
              <w:ind w:right="57" w:hanging="0"/>
              <w:jc w:val="both"/>
              <w:rPr>
                <w:rFonts w:ascii="Trebuchet MS" w:hAnsi="Trebuchet MS"/>
                <w:b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</w:r>
          </w:p>
        </w:tc>
        <w:tc>
          <w:tcPr>
            <w:tcW w:w="63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insideH w:val="single" w:sz="6" w:space="0" w:color="333333"/>
              <w:insideV w:val="single" w:sz="6" w:space="0" w:color="333333"/>
            </w:tcBorders>
            <w:shd w:fill="auto" w:val="clear"/>
            <w:vAlign w:val="center"/>
          </w:tcPr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  <w:p>
            <w:pPr>
              <w:pStyle w:val="HTMLPreformatted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tabs>
          <w:tab w:val="left" w:pos="567" w:leader="none"/>
          <w:tab w:val="left" w:pos="1134" w:leader="none"/>
        </w:tabs>
        <w:jc w:val="both"/>
        <w:rPr>
          <w:rFonts w:ascii="Trebuchet MS" w:hAnsi="Trebuchet MS"/>
          <w:b/>
          <w:b/>
          <w:color w:val="000000"/>
          <w:sz w:val="22"/>
          <w:szCs w:val="22"/>
        </w:rPr>
      </w:pPr>
      <w:r>
        <w:rPr>
          <w:rFonts w:ascii="Trebuchet MS" w:hAnsi="Trebuchet MS"/>
          <w:b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7" w:leader="none"/>
          <w:tab w:val="left" w:pos="1134" w:leader="none"/>
        </w:tabs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7" w:leader="none"/>
          <w:tab w:val="left" w:pos="1134" w:leader="none"/>
        </w:tabs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7" w:leader="none"/>
          <w:tab w:val="left" w:pos="1134" w:leader="none"/>
        </w:tabs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7" w:leader="none"/>
          <w:tab w:val="left" w:pos="1134" w:leader="none"/>
        </w:tabs>
        <w:jc w:val="both"/>
        <w:rPr>
          <w:rFonts w:ascii="Trebuchet MS" w:hAnsi="Trebuchet MS"/>
          <w:b/>
          <w:b/>
          <w:color w:val="000000"/>
        </w:rPr>
      </w:pPr>
      <w:r>
        <w:rPr>
          <w:rFonts w:ascii="Trebuchet MS" w:hAnsi="Trebuchet MS"/>
          <w:b/>
          <w:color w:val="000000"/>
        </w:rPr>
      </w:r>
    </w:p>
    <w:p>
      <w:pPr>
        <w:pStyle w:val="Normal"/>
        <w:widowControl w:val="false"/>
        <w:tabs>
          <w:tab w:val="left" w:pos="567" w:leader="none"/>
          <w:tab w:val="left" w:pos="1134" w:leader="none"/>
        </w:tabs>
        <w:jc w:val="both"/>
        <w:rPr>
          <w:rFonts w:ascii="Trebuchet MS" w:hAnsi="Trebuchet MS"/>
          <w:b/>
          <w:b/>
          <w:color w:val="000000"/>
        </w:rPr>
      </w:pPr>
      <w:r>
        <w:rPr>
          <w:rFonts w:ascii="Trebuchet MS" w:hAnsi="Trebuchet MS"/>
          <w:b/>
          <w:color w:val="000000"/>
        </w:rPr>
        <w:t>Les navires actuellement au mouillage en Polynésie française sont autorisés à y rester avec interdiction de toute navigation. / Boats already moored in French Polynesia are authorised to stay, however all sailing is fobidden</w:t>
      </w:r>
    </w:p>
    <w:p>
      <w:pPr>
        <w:pStyle w:val="Normal"/>
        <w:widowControl w:val="false"/>
        <w:tabs>
          <w:tab w:val="left" w:pos="567" w:leader="none"/>
          <w:tab w:val="left" w:pos="1134" w:leader="none"/>
        </w:tabs>
        <w:jc w:val="center"/>
        <w:rPr>
          <w:rFonts w:ascii="Trebuchet MS" w:hAnsi="Trebuchet MS"/>
          <w:i/>
          <w:i/>
          <w:color w:val="000000"/>
        </w:rPr>
      </w:pPr>
      <w:r>
        <w:rPr>
          <w:rFonts w:ascii="Trebuchet MS" w:hAnsi="Trebuchet MS"/>
          <w:i/>
          <w:color w:val="000000"/>
        </w:rPr>
      </w:r>
    </w:p>
    <w:p>
      <w:pPr>
        <w:pStyle w:val="Normal"/>
        <w:widowControl w:val="false"/>
        <w:tabs>
          <w:tab w:val="left" w:pos="567" w:leader="none"/>
          <w:tab w:val="left" w:pos="1134" w:leader="none"/>
        </w:tabs>
        <w:jc w:val="center"/>
        <w:rPr>
          <w:rFonts w:ascii="Trebuchet MS" w:hAnsi="Trebuchet MS"/>
          <w:i/>
          <w:i/>
          <w:color w:val="000000"/>
          <w:sz w:val="22"/>
          <w:szCs w:val="22"/>
          <w:lang w:val="en-GB"/>
        </w:rPr>
      </w:pPr>
      <w:r>
        <w:rPr>
          <w:rFonts w:ascii="Trebuchet MS" w:hAnsi="Trebuchet MS"/>
          <w:i/>
          <w:color w:val="000000"/>
        </w:rPr>
        <w:t xml:space="preserve">Les consignes de confinement pour la population à terre s’appliquent de la même manière pour les personnes à bord de ces navires./ </w:t>
      </w:r>
      <w:r>
        <w:rPr>
          <w:rFonts w:ascii="Trebuchet MS" w:hAnsi="Trebuchet MS"/>
          <w:i/>
          <w:color w:val="000000"/>
          <w:lang w:val="en-GB"/>
        </w:rPr>
        <w:t>The confinement rules as specified for the land based population also applies to people living on boats</w:t>
      </w:r>
    </w:p>
    <w:p>
      <w:pPr>
        <w:pStyle w:val="Normal"/>
        <w:widowControl w:val="false"/>
        <w:tabs>
          <w:tab w:val="left" w:pos="567" w:leader="none"/>
          <w:tab w:val="left" w:pos="1134" w:leader="none"/>
        </w:tabs>
        <w:jc w:val="center"/>
        <w:rPr>
          <w:rFonts w:ascii="Trebuchet MS" w:hAnsi="Trebuchet MS"/>
          <w:i/>
          <w:i/>
          <w:color w:val="000000"/>
          <w:sz w:val="22"/>
          <w:szCs w:val="22"/>
          <w:lang w:val="en-GB"/>
        </w:rPr>
      </w:pPr>
      <w:r>
        <w:rPr>
          <w:rFonts w:ascii="Trebuchet MS" w:hAnsi="Trebuchet MS"/>
          <w:i/>
          <w:color w:val="000000"/>
          <w:sz w:val="22"/>
          <w:szCs w:val="22"/>
          <w:lang w:val="en-GB"/>
        </w:rPr>
      </w:r>
    </w:p>
    <w:p>
      <w:pPr>
        <w:pStyle w:val="Normal"/>
        <w:widowControl w:val="false"/>
        <w:tabs>
          <w:tab w:val="left" w:pos="567" w:leader="none"/>
          <w:tab w:val="left" w:pos="1134" w:leader="none"/>
        </w:tabs>
        <w:jc w:val="both"/>
        <w:rPr>
          <w:rFonts w:ascii="Trebuchet MS" w:hAnsi="Trebuchet MS"/>
          <w:b/>
          <w:b/>
          <w:color w:val="000000"/>
        </w:rPr>
      </w:pPr>
      <w:r>
        <w:rPr>
          <w:rFonts w:ascii="Trebuchet MS" w:hAnsi="Trebuchet MS"/>
          <w:b/>
          <w:color w:val="000000"/>
        </w:rPr>
        <w:t>Les navires actuellement au mouillage ou en cours de navigation sont admis à faire escale à PAPEETE sauf dérogation spécifique : / Boats currently sailing are allowed to dock in PAPEETE only, unless specific autorisation is given</w:t>
      </w:r>
    </w:p>
    <w:p>
      <w:pPr>
        <w:pStyle w:val="Normal"/>
        <w:widowControl w:val="false"/>
        <w:tabs>
          <w:tab w:val="left" w:pos="567" w:leader="none"/>
          <w:tab w:val="left" w:pos="1134" w:leader="none"/>
        </w:tabs>
        <w:jc w:val="both"/>
        <w:rPr>
          <w:rFonts w:ascii="Trebuchet MS" w:hAnsi="Trebuchet MS"/>
          <w:b/>
          <w:b/>
          <w:color w:val="000000"/>
        </w:rPr>
      </w:pPr>
      <w:r>
        <w:rPr>
          <w:rFonts w:ascii="Trebuchet MS" w:hAnsi="Trebuchet MS"/>
          <w:b/>
          <w:color w:val="000000"/>
        </w:rPr>
      </w:r>
    </w:p>
    <w:p>
      <w:pPr>
        <w:pStyle w:val="Normal"/>
        <w:widowControl w:val="false"/>
        <w:tabs>
          <w:tab w:val="left" w:pos="567" w:leader="none"/>
          <w:tab w:val="left" w:pos="1134" w:leader="none"/>
        </w:tabs>
        <w:jc w:val="both"/>
        <w:rPr>
          <w:rFonts w:ascii="Trebuchet MS" w:hAnsi="Trebuchet MS"/>
          <w:b/>
          <w:b/>
          <w:color w:val="000000"/>
        </w:rPr>
      </w:pPr>
      <w:r>
        <w:rPr>
          <w:rFonts w:ascii="Trebuchet MS" w:hAnsi="Trebuchet MS"/>
          <w:b/>
          <w:color w:val="000000"/>
        </w:rPr>
        <w:t>-------------------------------------</w:t>
      </w:r>
    </w:p>
    <w:p>
      <w:pPr>
        <w:pStyle w:val="Normal"/>
        <w:widowControl w:val="false"/>
        <w:tabs>
          <w:tab w:val="left" w:pos="567" w:leader="none"/>
          <w:tab w:val="left" w:pos="1134" w:leader="none"/>
        </w:tabs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</w:rPr>
      </w:pPr>
      <w:r>
        <w:rPr>
          <w:b/>
          <w:color w:val="00000A"/>
        </w:rPr>
        <w:t xml:space="preserve">☐ </w:t>
      </w:r>
      <w:r>
        <w:rPr>
          <w:b/>
          <w:color w:val="00000A"/>
        </w:rPr>
        <w:t>Je suis actuellement au mouillage ou en escale en Polynésie française et je souhaite faire escale sur une autre île de la Polynésie française ou quitter la Polynésie française : / I am currently moored in French Polynesia and I wish to stop in another island or to leave French Polynesia.</w:t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jc w:val="both"/>
        <w:rPr/>
      </w:pPr>
      <w:r>
        <w:rPr>
          <w:color w:val="00000A"/>
        </w:rPr>
        <w:tab/>
        <w:t xml:space="preserve">☐  préciser les motifs de la demande et la destination demandée pour faire escale sur une </w:t>
        <w:tab/>
        <w:t>autre île de la Polynésie française / Specify the reasons for needing to make a stop outside of Tahiti as well as the island concerned.</w:t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left" w:pos="709" w:leader="none"/>
        </w:tabs>
        <w:jc w:val="both"/>
        <w:rPr>
          <w:color w:val="00000A"/>
        </w:rPr>
      </w:pPr>
      <w:r>
        <w:rPr>
          <w:color w:val="00000A"/>
        </w:rPr>
        <w:tab/>
        <w:t>…………………………………………………………………………………………………</w:t>
      </w:r>
    </w:p>
    <w:p>
      <w:pPr>
        <w:pStyle w:val="Normal"/>
        <w:tabs>
          <w:tab w:val="left" w:pos="709" w:leader="none"/>
        </w:tabs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left" w:pos="709" w:leader="none"/>
        </w:tabs>
        <w:jc w:val="both"/>
        <w:rPr>
          <w:color w:val="00000A"/>
        </w:rPr>
      </w:pPr>
      <w:r>
        <w:rPr>
          <w:color w:val="00000A"/>
        </w:rPr>
        <w:tab/>
        <w:t>…………………………………………………………………………………………………</w:t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  <w:tab/>
        <w:t>☐  je quitte la Polynésie française en navigation (préciser destination) / I am leaving French Polynesia with my boat (specify destination)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jc w:val="both"/>
        <w:rPr>
          <w:color w:val="00000A"/>
        </w:rPr>
      </w:pPr>
      <w:r>
        <w:rPr>
          <w:color w:val="00000A"/>
        </w:rPr>
        <w:tab/>
        <w:t>…………………………………………………………………………………………………</w:t>
      </w:r>
    </w:p>
    <w:p>
      <w:pPr>
        <w:pStyle w:val="Normal"/>
        <w:widowControl w:val="false"/>
        <w:tabs>
          <w:tab w:val="left" w:pos="567" w:leader="none"/>
          <w:tab w:val="left" w:pos="1134" w:leader="none"/>
        </w:tabs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</w:rPr>
      </w:pPr>
      <w:r>
        <w:rPr>
          <w:b/>
          <w:color w:val="00000A"/>
        </w:rPr>
        <w:t xml:space="preserve">☐ </w:t>
      </w:r>
      <w:r>
        <w:rPr>
          <w:b/>
          <w:color w:val="00000A"/>
        </w:rPr>
        <w:t>Je demande l’autorisation de faire escale en dehors du port de Papeete pour les motifs suivants : / I am asking for autorisation to stop in a port outside of Papeete for the following reason(s)</w:t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ind w:left="705" w:hanging="0"/>
        <w:jc w:val="both"/>
        <w:rPr>
          <w:color w:val="00000A"/>
        </w:rPr>
      </w:pPr>
      <w:r>
        <w:rPr>
          <w:color w:val="00000A"/>
        </w:rPr>
        <w:t xml:space="preserve">☐ </w:t>
      </w:r>
      <w:r>
        <w:rPr>
          <w:color w:val="00000A"/>
        </w:rPr>
        <w:t>nécessité de rejoindre l’aéroport de Papeete pour quitter la Polynésie française via un vol domestique et vol international / I need to get to Papeete airport urgently in order to take another flight leaving French Polynesia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705" w:hanging="0"/>
        <w:jc w:val="both"/>
        <w:rPr>
          <w:color w:val="00000A"/>
        </w:rPr>
      </w:pPr>
      <w:r>
        <w:rPr>
          <w:color w:val="00000A"/>
        </w:rPr>
        <w:t xml:space="preserve">☐ </w:t>
      </w:r>
      <w:r>
        <w:rPr>
          <w:color w:val="00000A"/>
        </w:rPr>
        <w:t>nécessité de faire un stop technique et approvisionnement (impossibilité de poursuivre ma route jusqu’à Papeete sans approvisionnement/sans arrêt technique) / I need to make a tetchnical or provisionning/refueling stop (I would not be able to make the Papeete port without making an intermediary stop over)</w:t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jc w:val="both"/>
        <w:rPr>
          <w:color w:val="00000A"/>
          <w:lang w:val="en-GB"/>
        </w:rPr>
      </w:pPr>
      <w:r>
        <w:rPr>
          <w:color w:val="00000A"/>
        </w:rPr>
        <w:tab/>
      </w:r>
      <w:r>
        <w:rPr>
          <w:color w:val="00000A"/>
          <w:lang w:val="en-GB"/>
        </w:rPr>
        <w:t>☐ raison médicale après consultation de l’aide médicale en mer / I have a medial reason (after seeking medical help while at sea)</w:t>
      </w:r>
      <w:bookmarkStart w:id="0" w:name="_GoBack"/>
      <w:bookmarkEnd w:id="0"/>
    </w:p>
    <w:p>
      <w:pPr>
        <w:pStyle w:val="Normal"/>
        <w:jc w:val="both"/>
        <w:rPr>
          <w:color w:val="00000A"/>
          <w:lang w:val="en-GB"/>
        </w:rPr>
      </w:pPr>
      <w:r>
        <w:rPr>
          <w:color w:val="00000A"/>
          <w:lang w:val="en-GB"/>
        </w:rPr>
        <w:tab/>
        <w:tab/>
        <w:t>…………………………………………………………………………………………………</w:t>
      </w:r>
    </w:p>
    <w:p>
      <w:pPr>
        <w:pStyle w:val="Normal"/>
        <w:jc w:val="both"/>
        <w:rPr>
          <w:lang w:val="en-GB"/>
        </w:rPr>
      </w:pPr>
      <w:r>
        <w:rPr>
          <w:lang w:val="en-GB"/>
        </w:rPr>
      </w:r>
    </w:p>
    <w:p>
      <w:pPr>
        <w:pStyle w:val="Normal"/>
        <w:jc w:val="both"/>
        <w:rPr>
          <w:b/>
          <w:b/>
          <w:lang w:val="en-GB"/>
        </w:rPr>
      </w:pPr>
      <w:r>
        <w:rPr>
          <w:b/>
          <w:color w:val="00000A"/>
          <w:lang w:val="en-GB"/>
        </w:rPr>
        <w:t xml:space="preserve">☐ </w:t>
      </w:r>
      <w:r>
        <w:rPr>
          <w:b/>
          <w:color w:val="00000A"/>
          <w:lang w:val="en-GB"/>
        </w:rPr>
        <w:t>Je demande l’autorisation de rester temporairement en Polynésie française après une escale ou un mouillage effectuée après le 21 mars 2020: / I am asking for authorisation to remain temporarily in French Polynesia following a stop in a port or anchorage after the 21 March 2020</w:t>
      </w:r>
    </w:p>
    <w:p>
      <w:pPr>
        <w:pStyle w:val="Normal"/>
        <w:jc w:val="both"/>
        <w:rPr>
          <w:color w:val="00000A"/>
          <w:lang w:val="en-GB"/>
        </w:rPr>
      </w:pPr>
      <w:r>
        <w:rPr>
          <w:color w:val="00000A"/>
          <w:lang w:val="en-GB"/>
        </w:rPr>
      </w:r>
    </w:p>
    <w:p>
      <w:pPr>
        <w:pStyle w:val="Normal"/>
        <w:jc w:val="both"/>
        <w:rPr>
          <w:color w:val="00000A"/>
        </w:rPr>
      </w:pPr>
      <w:r>
        <w:rPr>
          <w:color w:val="00000A"/>
          <w:lang w:val="en-GB"/>
        </w:rPr>
        <w:tab/>
      </w:r>
      <w:r>
        <w:rPr>
          <w:color w:val="00000A"/>
        </w:rPr>
        <w:t xml:space="preserve">☐  impossibilité de rejoindre un port en dehors de la Polynésie française dans des conditions </w:t>
        <w:tab/>
        <w:t>assurant la sécurité des passagers et de l’équipage (</w:t>
      </w:r>
      <w:r>
        <w:rPr>
          <w:i/>
          <w:color w:val="00000A"/>
        </w:rPr>
        <w:t xml:space="preserve">préciser la route initialement prévue </w:t>
        <w:tab/>
        <w:t>pour le voyage</w:t>
      </w:r>
      <w:r>
        <w:rPr>
          <w:color w:val="00000A"/>
        </w:rPr>
        <w:t xml:space="preserve">) / I am unable to sail safely to a port outside of French Polynesia </w:t>
      </w:r>
      <w:r>
        <w:rPr>
          <w:i/>
          <w:iCs/>
          <w:color w:val="00000A"/>
        </w:rPr>
        <w:t>(indicate the route planned for this voyage)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color w:val="00000A"/>
        </w:rPr>
        <w:tab/>
        <w:t xml:space="preserve">☐ sur justification de la durée d’escale temporaire </w:t>
      </w:r>
      <w:r>
        <w:rPr>
          <w:i/>
          <w:color w:val="00000A"/>
        </w:rPr>
        <w:t xml:space="preserve">(à préciser) / </w:t>
      </w:r>
      <w:r>
        <w:rPr>
          <w:iCs/>
          <w:color w:val="00000A"/>
        </w:rPr>
        <w:t>Indicate the anticipated length of the stay</w:t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left" w:pos="709" w:leader="none"/>
        </w:tabs>
        <w:jc w:val="both"/>
        <w:rPr>
          <w:color w:val="00000A"/>
        </w:rPr>
      </w:pPr>
      <w:r>
        <w:rPr>
          <w:color w:val="00000A"/>
        </w:rPr>
        <w:tab/>
        <w:t>…………………………………………………………………………………………………</w:t>
      </w:r>
    </w:p>
    <w:p>
      <w:pPr>
        <w:pStyle w:val="Normal"/>
        <w:jc w:val="both"/>
        <w:rPr>
          <w:b/>
          <w:b/>
          <w:bCs/>
          <w:color w:val="00000A"/>
          <w:u w:val="single"/>
        </w:rPr>
      </w:pPr>
      <w:r>
        <w:rPr>
          <w:b/>
          <w:bCs/>
          <w:color w:val="00000A"/>
          <w:u w:val="single"/>
        </w:rPr>
      </w:r>
    </w:p>
    <w:p>
      <w:pPr>
        <w:pStyle w:val="Normal"/>
        <w:jc w:val="both"/>
        <w:rPr>
          <w:b/>
          <w:b/>
          <w:bCs/>
          <w:color w:val="00000A"/>
          <w:u w:val="single"/>
        </w:rPr>
      </w:pPr>
      <w:r>
        <w:rPr>
          <w:b/>
          <w:bCs/>
          <w:color w:val="00000A"/>
          <w:u w:val="single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0C26D6C1">
                <wp:simplePos x="0" y="0"/>
                <wp:positionH relativeFrom="column">
                  <wp:posOffset>129540</wp:posOffset>
                </wp:positionH>
                <wp:positionV relativeFrom="paragraph">
                  <wp:posOffset>30480</wp:posOffset>
                </wp:positionV>
                <wp:extent cx="6250305" cy="887730"/>
                <wp:effectExtent l="5715" t="8255" r="12065" b="9525"/>
                <wp:wrapNone/>
                <wp:docPr id="5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00" cy="887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both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u w:val="single"/>
                              </w:rPr>
                              <w:t>Décision / Decision</w:t>
                            </w:r>
                          </w:p>
                          <w:p>
                            <w:pPr>
                              <w:pStyle w:val="Contenudecadre"/>
                              <w:jc w:val="both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ab/>
                              <w:tab/>
                              <w:tab/>
                              <w:t>☐ Accord / Granted</w:t>
                              <w:tab/>
                              <w:t xml:space="preserve"> </w:t>
                              <w:tab/>
                              <w:tab/>
                              <w:tab/>
                              <w:t>☐ Refus / Refused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left" w:pos="3402" w:leader="none"/>
                              </w:tabs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both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☐</w:t>
                            </w:r>
                            <w:r>
                              <w:rPr>
                                <w:color w:val="00000A"/>
                              </w:rPr>
                              <w:t>Autre / Other…………………………………………………………………………………..</w:t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both"/>
        <w:rPr>
          <w:b/>
          <w:b/>
          <w:bCs/>
          <w:color w:val="00000A"/>
          <w:u w:val="single"/>
        </w:rPr>
      </w:pPr>
      <w:r>
        <w:rPr>
          <w:b/>
          <w:bCs/>
          <w:color w:val="00000A"/>
          <w:u w:val="single"/>
        </w:rPr>
      </w:r>
    </w:p>
    <w:p>
      <w:pPr>
        <w:pStyle w:val="Normal"/>
        <w:jc w:val="both"/>
        <w:rPr>
          <w:b/>
          <w:b/>
          <w:bCs/>
          <w:color w:val="00000A"/>
          <w:u w:val="single"/>
        </w:rPr>
      </w:pPr>
      <w:r>
        <w:rPr>
          <w:b/>
          <w:bCs/>
          <w:color w:val="00000A"/>
          <w:u w:val="single"/>
        </w:rPr>
      </w:r>
    </w:p>
    <w:p>
      <w:pPr>
        <w:pStyle w:val="Normal"/>
        <w:jc w:val="both"/>
        <w:rPr>
          <w:b/>
          <w:b/>
          <w:bCs/>
          <w:color w:val="00000A"/>
          <w:u w:val="single"/>
        </w:rPr>
      </w:pPr>
      <w:r>
        <w:rPr>
          <w:b/>
          <w:bCs/>
          <w:color w:val="00000A"/>
          <w:u w:val="single"/>
        </w:rPr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jc w:val="right"/>
        <w:rPr/>
      </w:pPr>
      <w:r>
        <w:rPr>
          <w:color w:val="00000A"/>
        </w:rPr>
        <w:t>Le chef du service des affaires maritimes/ Maritime Affaires General Manager</w:t>
      </w:r>
    </w:p>
    <w:p>
      <w:pPr>
        <w:pStyle w:val="Normal"/>
        <w:jc w:val="right"/>
        <w:rPr>
          <w:color w:val="00000A"/>
        </w:rPr>
      </w:pPr>
      <w:r>
        <w:rPr>
          <w:color w:val="00000A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00000A"/>
        </w:rPr>
        <w:tab/>
        <w:tab/>
        <w:tab/>
        <w:tab/>
        <w:tab/>
        <w:tab/>
        <w:tab/>
        <w:tab/>
        <w:tab/>
        <w:tab/>
        <w:t>Edouard WEBER</w:t>
      </w:r>
    </w:p>
    <w:sectPr>
      <w:type w:val="nextPage"/>
      <w:pgSz w:w="11906" w:h="16838"/>
      <w:pgMar w:left="900" w:right="1417" w:header="0" w:top="284" w:footer="0" w:bottom="5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Courier New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Wingdings 3">
    <w:charset w:val="02"/>
    <w:family w:val="auto"/>
    <w:pitch w:val="default"/>
  </w:font>
  <w:font w:name="Wingdings">
    <w:charset w:val="02"/>
    <w:family w:val="auto"/>
    <w:pitch w:val="default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"/>
      <w:lvlJc w:val="left"/>
      <w:pPr>
        <w:tabs>
          <w:tab w:val="num" w:pos="1069"/>
        </w:tabs>
        <w:ind w:left="1069" w:hanging="360"/>
      </w:pPr>
      <w:rPr>
        <w:rFonts w:ascii="Wingdings 3" w:hAnsi="Wingdings 3" w:cs="Wingdings 3" w:hint="default"/>
        <w:sz w:val="22"/>
        <w:b/>
        <w:color w:val="C0C0C0"/>
      </w:rPr>
    </w:lvl>
    <w:lvl w:ilvl="1">
      <w:start w:val="1"/>
      <w:numFmt w:val="bullet"/>
      <w:lvlText w:val="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  <w:sz w:val="18"/>
        <w:color w:val="999999"/>
      </w:rPr>
    </w:lvl>
    <w:lvl w:ilvl="2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  <w:sz w:val="24"/>
        <w:color w:val="999999"/>
      </w:rPr>
    </w:lvl>
    <w:lvl w:ilvl="3">
      <w:start w:val="6"/>
      <w:numFmt w:val="bullet"/>
      <w:lvlText w:val="-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 w:hint="default"/>
        <w:rFonts w:cs="Times New Roman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734f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qFormat/>
    <w:rsid w:val="000734f1"/>
    <w:pPr>
      <w:keepNext w:val="true"/>
      <w:jc w:val="center"/>
      <w:outlineLvl w:val="0"/>
    </w:pPr>
    <w:rPr>
      <w:rFonts w:ascii="Arial Narrow" w:hAnsi="Arial Narrow"/>
      <w:b/>
      <w:bCs/>
      <w:sz w:val="52"/>
    </w:rPr>
  </w:style>
  <w:style w:type="paragraph" w:styleId="Titre7">
    <w:name w:val="Heading 7"/>
    <w:basedOn w:val="Normal"/>
    <w:next w:val="Normal"/>
    <w:qFormat/>
    <w:rsid w:val="000734f1"/>
    <w:pPr>
      <w:keepNext w:val="true"/>
      <w:jc w:val="center"/>
      <w:outlineLvl w:val="6"/>
    </w:pPr>
    <w:rPr>
      <w:rFonts w:ascii="Arial Narrow" w:hAnsi="Arial Narrow"/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a31e4"/>
    <w:rPr/>
  </w:style>
  <w:style w:type="character" w:styleId="EndnoteTextChar" w:customStyle="1">
    <w:name w:val="Endnote Text Char"/>
    <w:basedOn w:val="DefaultParagraphFont"/>
    <w:link w:val="EndnoteText"/>
    <w:qFormat/>
    <w:rsid w:val="00d05eb6"/>
    <w:rPr/>
  </w:style>
  <w:style w:type="character" w:styleId="Ancredenotedefin">
    <w:name w:val="Ancre de note de fin"/>
    <w:rPr>
      <w:vertAlign w:val="superscript"/>
    </w:rPr>
  </w:style>
  <w:style w:type="character" w:styleId="EndnoteCharacters">
    <w:name w:val="Endnote Characters"/>
    <w:qFormat/>
    <w:rsid w:val="00d05eb6"/>
    <w:rPr>
      <w:vertAlign w:val="superscript"/>
    </w:rPr>
  </w:style>
  <w:style w:type="character" w:styleId="LienInternet" w:customStyle="1">
    <w:name w:val="Lien Internet"/>
    <w:basedOn w:val="DefaultParagraphFont"/>
    <w:rsid w:val="00f52088"/>
    <w:rPr>
      <w:color w:val="0000FF" w:themeColor="hyperlink"/>
      <w:u w:val="single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cb6ec2"/>
    <w:rPr>
      <w:rFonts w:ascii="Courier New" w:hAnsi="Courier New" w:cs="Courier New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rebuchet MS" w:hAnsi="Trebuchet MS"/>
      <w:b/>
      <w:color w:val="C0C0C0"/>
      <w:sz w:val="22"/>
    </w:rPr>
  </w:style>
  <w:style w:type="character" w:styleId="ListLabel6">
    <w:name w:val="ListLabel 6"/>
    <w:qFormat/>
    <w:rPr>
      <w:color w:val="999999"/>
      <w:sz w:val="18"/>
    </w:rPr>
  </w:style>
  <w:style w:type="character" w:styleId="ListLabel7">
    <w:name w:val="ListLabel 7"/>
    <w:qFormat/>
    <w:rPr>
      <w:color w:val="999999"/>
      <w:sz w:val="24"/>
    </w:rPr>
  </w:style>
  <w:style w:type="character" w:styleId="ListLabel8">
    <w:name w:val="ListLabel 8"/>
    <w:qFormat/>
    <w:rPr>
      <w:rFonts w:eastAsia="Times New Roman" w:cs="Times New Roman"/>
    </w:rPr>
  </w:style>
  <w:style w:type="character" w:styleId="ListLabel9">
    <w:name w:val="ListLabel 9"/>
    <w:qFormat/>
    <w:rPr>
      <w:sz w:val="44"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eastAsia="Times New Roman" w:cs="Times New Roman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Times New Roman"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eastAsia="Times New Roman" w:cs="Times New Roman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ascii="Trebuchet MS" w:hAnsi="Trebuchet MS"/>
      <w:b/>
      <w:color w:val="auto"/>
      <w:u w:val="non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rsid w:val="000734f1"/>
    <w:pPr>
      <w:widowControl w:val="false"/>
      <w:overflowPunct w:val="true"/>
      <w:jc w:val="both"/>
    </w:pPr>
    <w:rPr>
      <w:rFonts w:ascii="Arial Narrow" w:hAnsi="Arial Narrow"/>
      <w:szCs w:val="20"/>
      <w:lang w:val="en-US"/>
    </w:rPr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reprincipal">
    <w:name w:val="Title"/>
    <w:basedOn w:val="Normal"/>
    <w:qFormat/>
    <w:rsid w:val="000734f1"/>
    <w:pPr>
      <w:ind w:left="-540" w:right="-288" w:hanging="0"/>
      <w:jc w:val="center"/>
    </w:pPr>
    <w:rPr>
      <w:rFonts w:ascii="Arial Narrow" w:hAnsi="Arial Narrow"/>
      <w:b/>
      <w:bCs/>
      <w:sz w:val="32"/>
    </w:rPr>
  </w:style>
  <w:style w:type="paragraph" w:styleId="Retraitdecorpsdetexte">
    <w:name w:val="Body Text Indent"/>
    <w:basedOn w:val="Normal"/>
    <w:rsid w:val="000734f1"/>
    <w:pPr>
      <w:ind w:left="540" w:hanging="0"/>
      <w:jc w:val="both"/>
    </w:pPr>
    <w:rPr>
      <w:rFonts w:ascii="Arial Narrow" w:hAnsi="Arial Narrow"/>
      <w:b/>
      <w:bCs/>
    </w:rPr>
  </w:style>
  <w:style w:type="paragraph" w:styleId="BodyText3">
    <w:name w:val="Body Text 3"/>
    <w:basedOn w:val="Normal"/>
    <w:qFormat/>
    <w:rsid w:val="000734f1"/>
    <w:pPr>
      <w:widowControl w:val="false"/>
      <w:overflowPunct w:val="true"/>
    </w:pPr>
    <w:rPr>
      <w:rFonts w:ascii="Arial Narrow" w:hAnsi="Arial Narrow"/>
      <w:b/>
      <w:caps/>
      <w:szCs w:val="20"/>
      <w:lang w:val="en-US"/>
    </w:rPr>
  </w:style>
  <w:style w:type="paragraph" w:styleId="BodyText2">
    <w:name w:val="Body Text 2"/>
    <w:basedOn w:val="Normal"/>
    <w:qFormat/>
    <w:rsid w:val="000734f1"/>
    <w:pPr/>
    <w:rPr>
      <w:rFonts w:ascii="Arial Narrow" w:hAnsi="Arial Narrow"/>
      <w:b/>
      <w:bCs/>
      <w:iCs/>
      <w:sz w:val="22"/>
      <w:szCs w:val="18"/>
    </w:rPr>
  </w:style>
  <w:style w:type="paragraph" w:styleId="Entte">
    <w:name w:val="Header"/>
    <w:basedOn w:val="Normal"/>
    <w:rsid w:val="009a31e4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rsid w:val="009a31e4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22744a"/>
    <w:pPr/>
    <w:rPr>
      <w:rFonts w:ascii="Tahoma" w:hAnsi="Tahoma" w:cs="Tahoma"/>
      <w:sz w:val="16"/>
      <w:szCs w:val="16"/>
    </w:rPr>
  </w:style>
  <w:style w:type="paragraph" w:styleId="EnteteRapporteurGEDA" w:customStyle="1">
    <w:name w:val="- Entete:Rapporteur                GEDA"/>
    <w:qFormat/>
    <w:rsid w:val="00a6259d"/>
    <w:pPr>
      <w:widowControl/>
      <w:overflowPunct w:val="true"/>
      <w:bidi w:val="0"/>
      <w:spacing w:before="60" w:after="240"/>
      <w:jc w:val="center"/>
      <w:textAlignment w:val="baseline"/>
    </w:pPr>
    <w:rPr>
      <w:rFonts w:ascii="Times New Roman" w:hAnsi="Times New Roman" w:eastAsia="Times New Roman" w:cs="Times New Roman"/>
      <w:b/>
      <w:caps/>
      <w:color w:val="auto"/>
      <w:kern w:val="0"/>
      <w:sz w:val="18"/>
      <w:szCs w:val="20"/>
      <w:lang w:val="fr-FR" w:eastAsia="fr-FR" w:bidi="ar-SA"/>
    </w:rPr>
  </w:style>
  <w:style w:type="paragraph" w:styleId="Notedefin">
    <w:name w:val="Endnote Text"/>
    <w:basedOn w:val="Normal"/>
    <w:link w:val="EndnoteTextChar"/>
    <w:rsid w:val="00d05eb6"/>
    <w:pPr/>
    <w:rPr>
      <w:sz w:val="20"/>
      <w:szCs w:val="20"/>
    </w:rPr>
  </w:style>
  <w:style w:type="paragraph" w:styleId="Default" w:customStyle="1">
    <w:name w:val="Default"/>
    <w:qFormat/>
    <w:rsid w:val="00d36a78"/>
    <w:pPr>
      <w:widowControl/>
      <w:bidi w:val="0"/>
      <w:jc w:val="left"/>
    </w:pPr>
    <w:rPr>
      <w:rFonts w:ascii="Calibri" w:hAnsi="Calibri" w:cs="Calibri" w:eastAsia="Times New Roman"/>
      <w:color w:val="000000"/>
      <w:kern w:val="0"/>
      <w:sz w:val="24"/>
      <w:szCs w:val="24"/>
      <w:lang w:val="fr-FR" w:eastAsia="fr-FR" w:bidi="ar-SA"/>
    </w:rPr>
  </w:style>
  <w:style w:type="paragraph" w:styleId="ListParagraph">
    <w:name w:val="List Paragraph"/>
    <w:basedOn w:val="Normal"/>
    <w:uiPriority w:val="34"/>
    <w:qFormat/>
    <w:rsid w:val="00d732dd"/>
    <w:pPr>
      <w:spacing w:before="0" w:after="0"/>
      <w:ind w:left="720" w:hanging="0"/>
      <w:contextualSpacing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cb6ec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accueil.dpam@maritime.gov.pf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1B292-C8CF-478B-B17D-E6A2DE10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LibreOffice/6.0.7.3$Linux_X86_64 LibreOffice_project/00m0$Build-3</Application>
  <Pages>7</Pages>
  <Words>1079</Words>
  <Characters>5798</Characters>
  <CharactersWithSpaces>6823</CharactersWithSpaces>
  <Paragraphs>124</Paragraphs>
  <Company>pays coeur de flandre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2020-03-24T19:58:00Z</dcterms:created>
  <dc:creator>emmanuel bertin</dc:creator>
  <dc:description/>
  <dc:language>fr-FR</dc:language>
  <cp:lastModifiedBy>Nicola Allouch</cp:lastModifiedBy>
  <cp:lastPrinted>2020-03-24T01:59:00Z</cp:lastPrinted>
  <dcterms:modified xsi:type="dcterms:W3CDTF">2020-03-24T19:58:00Z</dcterms:modified>
  <cp:revision>2</cp:revision>
  <dc:subject/>
  <dc:title>MODELE DE FICHE ACTION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pays coeur de flandre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